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9913D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2B087E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Чикина</w:t>
      </w:r>
      <w:proofErr w:type="spellEnd"/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696068" w:rsidRDefault="00D243BD" w:rsidP="0069606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плановой выездной </w:t>
      </w:r>
      <w:r w:rsidR="004067C9">
        <w:rPr>
          <w:sz w:val="28"/>
          <w:szCs w:val="28"/>
        </w:rPr>
        <w:t xml:space="preserve">проверки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</w:t>
      </w:r>
      <w:r w:rsidR="009913DF">
        <w:rPr>
          <w:sz w:val="28"/>
          <w:szCs w:val="28"/>
        </w:rPr>
        <w:t xml:space="preserve">планировании и </w:t>
      </w:r>
      <w:r w:rsidR="004067C9">
        <w:rPr>
          <w:sz w:val="28"/>
          <w:szCs w:val="28"/>
        </w:rPr>
        <w:t xml:space="preserve">осуществлении закупок для обеспечения федеральных нужд </w:t>
      </w:r>
      <w:r w:rsidR="00696068">
        <w:rPr>
          <w:sz w:val="28"/>
          <w:szCs w:val="28"/>
        </w:rPr>
        <w:t>Федерального казенного учреждения «Объединени</w:t>
      </w:r>
      <w:r w:rsidR="009913DF">
        <w:rPr>
          <w:sz w:val="28"/>
          <w:szCs w:val="28"/>
        </w:rPr>
        <w:t>е</w:t>
      </w:r>
      <w:r w:rsidR="00696068">
        <w:rPr>
          <w:sz w:val="28"/>
          <w:szCs w:val="28"/>
        </w:rPr>
        <w:t xml:space="preserve"> исправительных учреждений с особыми условиями хозяйственной деятельности Управления Федеральной службы исполнения наказаний</w:t>
      </w:r>
      <w:r w:rsidR="004067C9">
        <w:rPr>
          <w:sz w:val="28"/>
          <w:szCs w:val="28"/>
        </w:rPr>
        <w:t xml:space="preserve"> по Республике Коми</w:t>
      </w:r>
      <w:r w:rsidR="00696068">
        <w:rPr>
          <w:sz w:val="28"/>
          <w:szCs w:val="28"/>
        </w:rPr>
        <w:t>»;</w:t>
      </w:r>
      <w:proofErr w:type="gramEnd"/>
    </w:p>
    <w:p w:rsidR="009913DF" w:rsidRDefault="009913DF" w:rsidP="006960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плановой выездной ревизии финансово-хозяйственной деятельности в Федеральном казенном учреждении «Главное бюро </w:t>
      </w:r>
      <w:proofErr w:type="gramStart"/>
      <w:r>
        <w:rPr>
          <w:sz w:val="28"/>
          <w:szCs w:val="28"/>
        </w:rPr>
        <w:t>медико-социальной</w:t>
      </w:r>
      <w:proofErr w:type="gramEnd"/>
      <w:r>
        <w:rPr>
          <w:sz w:val="28"/>
          <w:szCs w:val="28"/>
        </w:rPr>
        <w:t xml:space="preserve"> экспертизы по Республике Коми» Министерства труда и социальной защиты Российской Федерации;</w:t>
      </w:r>
    </w:p>
    <w:p w:rsidR="00D243BD" w:rsidRDefault="009913DF" w:rsidP="00D24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243BD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рассмотрение вопроса о направлении представления в Министерство природных ресурсов и охраны окружающей среды Республики Коми»</w:t>
      </w:r>
      <w:bookmarkStart w:id="0" w:name="_GoBack"/>
      <w:bookmarkEnd w:id="0"/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материала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2018-10-05T07:00:00Z</dcterms:created>
  <dcterms:modified xsi:type="dcterms:W3CDTF">2018-10-05T07:00:00Z</dcterms:modified>
</cp:coreProperties>
</file>