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3E763C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07316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Pr="003E763C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 xml:space="preserve">С.В. </w:t>
      </w:r>
      <w:r w:rsidRPr="003E763C">
        <w:rPr>
          <w:sz w:val="28"/>
          <w:szCs w:val="28"/>
        </w:rPr>
        <w:t>Денисенко</w:t>
      </w:r>
      <w:r>
        <w:rPr>
          <w:sz w:val="28"/>
          <w:szCs w:val="28"/>
        </w:rPr>
        <w:t>.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Pr="00BD3AEA" w:rsidRDefault="003E763C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3E763C">
        <w:rPr>
          <w:sz w:val="28"/>
          <w:szCs w:val="28"/>
        </w:rPr>
        <w:t>На заседании были рассмотрены</w:t>
      </w:r>
      <w:r w:rsidR="00BD3AEA">
        <w:rPr>
          <w:sz w:val="28"/>
          <w:szCs w:val="28"/>
        </w:rPr>
        <w:t>:</w:t>
      </w:r>
    </w:p>
    <w:p w:rsidR="00691C1A" w:rsidRDefault="00691C1A" w:rsidP="00691C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3AEA" w:rsidRPr="00BD3AEA">
        <w:rPr>
          <w:sz w:val="28"/>
          <w:szCs w:val="28"/>
        </w:rPr>
        <w:t xml:space="preserve">материалы </w:t>
      </w:r>
      <w:r w:rsidR="003E763C" w:rsidRPr="003E763C">
        <w:rPr>
          <w:sz w:val="28"/>
          <w:szCs w:val="28"/>
        </w:rPr>
        <w:t>камеральн</w:t>
      </w:r>
      <w:r w:rsidR="00BD3AEA">
        <w:rPr>
          <w:sz w:val="28"/>
          <w:szCs w:val="28"/>
        </w:rPr>
        <w:t>ой</w:t>
      </w:r>
      <w:r w:rsidR="003E763C" w:rsidRPr="003E763C">
        <w:rPr>
          <w:sz w:val="28"/>
          <w:szCs w:val="28"/>
        </w:rPr>
        <w:t xml:space="preserve"> внепланов</w:t>
      </w:r>
      <w:r w:rsidR="00BD3AEA">
        <w:rPr>
          <w:sz w:val="28"/>
          <w:szCs w:val="28"/>
        </w:rPr>
        <w:t>ой</w:t>
      </w:r>
      <w:r w:rsidR="003E763C" w:rsidRPr="003E763C">
        <w:rPr>
          <w:sz w:val="28"/>
          <w:szCs w:val="28"/>
        </w:rPr>
        <w:t xml:space="preserve"> </w:t>
      </w:r>
      <w:proofErr w:type="gramStart"/>
      <w:r w:rsidR="003E763C" w:rsidRPr="003E763C">
        <w:rPr>
          <w:sz w:val="28"/>
          <w:szCs w:val="28"/>
        </w:rPr>
        <w:t>проверк</w:t>
      </w:r>
      <w:r w:rsidR="00BD3AEA">
        <w:rPr>
          <w:sz w:val="28"/>
          <w:szCs w:val="28"/>
        </w:rPr>
        <w:t>и</w:t>
      </w:r>
      <w:r w:rsidR="003E763C" w:rsidRPr="003E763C">
        <w:rPr>
          <w:sz w:val="28"/>
          <w:szCs w:val="28"/>
        </w:rPr>
        <w:t xml:space="preserve"> отдельных вопросов соблюдения условий предоставления</w:t>
      </w:r>
      <w:proofErr w:type="gramEnd"/>
      <w:r w:rsidR="003E763C" w:rsidRPr="003E763C">
        <w:rPr>
          <w:sz w:val="28"/>
          <w:szCs w:val="28"/>
        </w:rPr>
        <w:t xml:space="preserve"> в 2015-2016 гг. субсидий из федерального бюджета на софинансирование расходных обязательств Республики Коми в рамках исполнения Соглашений от 05.02.2015 № 46/17-с, от 18.05.2015 № 735/10-с, от 02.02.2016 №</w:t>
      </w:r>
      <w:r w:rsidR="00BD3AEA">
        <w:rPr>
          <w:sz w:val="28"/>
          <w:szCs w:val="28"/>
        </w:rPr>
        <w:t> </w:t>
      </w:r>
      <w:r w:rsidR="003E763C" w:rsidRPr="003E763C">
        <w:rPr>
          <w:sz w:val="28"/>
          <w:szCs w:val="28"/>
        </w:rPr>
        <w:t>52/17-с в Министерстве сельского хозяйства и потребительского рынка Республики Коми</w:t>
      </w:r>
      <w:r w:rsidR="00BD3AEA">
        <w:rPr>
          <w:sz w:val="28"/>
          <w:szCs w:val="28"/>
        </w:rPr>
        <w:t>.</w:t>
      </w:r>
    </w:p>
    <w:p w:rsidR="00F049CF" w:rsidRDefault="00691C1A" w:rsidP="00F049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BD3AEA">
        <w:rPr>
          <w:sz w:val="28"/>
          <w:szCs w:val="28"/>
        </w:rPr>
        <w:t>ов</w:t>
      </w:r>
      <w:r>
        <w:rPr>
          <w:sz w:val="28"/>
          <w:szCs w:val="28"/>
        </w:rPr>
        <w:t xml:space="preserve"> контрольн</w:t>
      </w:r>
      <w:r w:rsidR="003E763C">
        <w:rPr>
          <w:sz w:val="28"/>
          <w:szCs w:val="28"/>
        </w:rPr>
        <w:t>ого</w:t>
      </w:r>
      <w:r>
        <w:rPr>
          <w:sz w:val="28"/>
          <w:szCs w:val="28"/>
        </w:rPr>
        <w:t xml:space="preserve"> м</w:t>
      </w:r>
      <w:r w:rsidR="00BD3AEA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приняты соответствующие решения.</w:t>
      </w:r>
    </w:p>
    <w:p w:rsidR="003E763C" w:rsidRDefault="003E763C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3E763C">
        <w:rPr>
          <w:sz w:val="28"/>
          <w:szCs w:val="28"/>
        </w:rPr>
        <w:t>оклад об исполнении протокольных поручений Контрольной комиссии УФК по Республике Коми за февраль 2018 г</w:t>
      </w:r>
      <w:r>
        <w:rPr>
          <w:sz w:val="28"/>
          <w:szCs w:val="28"/>
        </w:rPr>
        <w:t>.</w:t>
      </w:r>
    </w:p>
    <w:p w:rsidR="00691C1A" w:rsidRDefault="003E763C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763C">
        <w:rPr>
          <w:sz w:val="28"/>
          <w:szCs w:val="28"/>
        </w:rPr>
        <w:t xml:space="preserve">оручения </w:t>
      </w:r>
      <w:r w:rsidR="00BD3AEA">
        <w:rPr>
          <w:sz w:val="28"/>
          <w:szCs w:val="28"/>
        </w:rPr>
        <w:t>К</w:t>
      </w:r>
      <w:r w:rsidRPr="003E763C">
        <w:rPr>
          <w:sz w:val="28"/>
          <w:szCs w:val="28"/>
        </w:rPr>
        <w:t>онтрольной комиссии за февраль</w:t>
      </w:r>
      <w:r w:rsidR="00BD3AEA">
        <w:rPr>
          <w:sz w:val="28"/>
          <w:szCs w:val="28"/>
        </w:rPr>
        <w:t xml:space="preserve"> 2018 г. </w:t>
      </w:r>
      <w:r w:rsidRPr="003E763C">
        <w:rPr>
          <w:sz w:val="28"/>
          <w:szCs w:val="28"/>
        </w:rPr>
        <w:t>исполнены.</w:t>
      </w:r>
    </w:p>
    <w:p w:rsidR="00691C1A" w:rsidRPr="0062700F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  <w:bookmarkStart w:id="0" w:name="_GoBack"/>
      <w:bookmarkEnd w:id="0"/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77143"/>
    <w:rsid w:val="003E763C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31544"/>
    <w:rsid w:val="008720CE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3AEA"/>
    <w:rsid w:val="00BD6FDB"/>
    <w:rsid w:val="00BE0F4D"/>
    <w:rsid w:val="00C13828"/>
    <w:rsid w:val="00C86AFD"/>
    <w:rsid w:val="00D024D6"/>
    <w:rsid w:val="00D03687"/>
    <w:rsid w:val="00D139BE"/>
    <w:rsid w:val="00D20309"/>
    <w:rsid w:val="00D22A58"/>
    <w:rsid w:val="00D34888"/>
    <w:rsid w:val="00D64C9A"/>
    <w:rsid w:val="00D913DC"/>
    <w:rsid w:val="00DD71DE"/>
    <w:rsid w:val="00F049CF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8</cp:revision>
  <dcterms:created xsi:type="dcterms:W3CDTF">2018-03-13T11:16:00Z</dcterms:created>
  <dcterms:modified xsi:type="dcterms:W3CDTF">2018-04-06T07:03:00Z</dcterms:modified>
</cp:coreProperties>
</file>