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B31139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31C6D">
        <w:rPr>
          <w:sz w:val="28"/>
          <w:szCs w:val="28"/>
        </w:rPr>
        <w:t xml:space="preserve"> июня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</w:t>
      </w:r>
      <w:r>
        <w:rPr>
          <w:sz w:val="28"/>
          <w:szCs w:val="28"/>
        </w:rPr>
        <w:t>С.В. 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B31139" w:rsidRDefault="00DC5861" w:rsidP="00B3113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62700F">
        <w:rPr>
          <w:sz w:val="28"/>
          <w:szCs w:val="28"/>
        </w:rPr>
        <w:t>На заседании был</w:t>
      </w:r>
      <w:r w:rsidR="00F93056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 xml:space="preserve">результаты </w:t>
      </w:r>
      <w:r w:rsidR="00B31139">
        <w:rPr>
          <w:sz w:val="28"/>
          <w:szCs w:val="28"/>
        </w:rPr>
        <w:t xml:space="preserve">выездной </w:t>
      </w:r>
      <w:r w:rsidR="00834956" w:rsidRPr="00834956">
        <w:rPr>
          <w:sz w:val="28"/>
          <w:szCs w:val="28"/>
        </w:rPr>
        <w:t>проверк</w:t>
      </w:r>
      <w:r w:rsidR="00834956">
        <w:rPr>
          <w:sz w:val="28"/>
          <w:szCs w:val="28"/>
        </w:rPr>
        <w:t>и</w:t>
      </w:r>
      <w:r w:rsidR="00834956" w:rsidRPr="00834956">
        <w:rPr>
          <w:sz w:val="28"/>
          <w:szCs w:val="28"/>
        </w:rPr>
        <w:t xml:space="preserve"> использования средств Государственной корпорации - Фонд содействия реформированию жилищно-коммунального хозяйства, </w:t>
      </w:r>
      <w:r w:rsidR="00B31139">
        <w:rPr>
          <w:sz w:val="28"/>
          <w:szCs w:val="28"/>
        </w:rPr>
        <w:t>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2017 году в Управлении жилищно-коммунального хозяйства Администрации муниципального района «Сосногорск».</w:t>
      </w:r>
      <w:proofErr w:type="gramEnd"/>
    </w:p>
    <w:p w:rsidR="00B31139" w:rsidRDefault="00B31139" w:rsidP="00DC5861">
      <w:pPr>
        <w:spacing w:line="360" w:lineRule="auto"/>
        <w:ind w:firstLine="709"/>
        <w:jc w:val="both"/>
        <w:rPr>
          <w:sz w:val="28"/>
          <w:szCs w:val="28"/>
        </w:rPr>
      </w:pP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контрольн</w:t>
      </w:r>
      <w:r w:rsidR="000F0ACF">
        <w:rPr>
          <w:sz w:val="28"/>
          <w:szCs w:val="28"/>
        </w:rPr>
        <w:t>ого</w:t>
      </w:r>
      <w:r w:rsidRPr="00675BCA">
        <w:rPr>
          <w:sz w:val="28"/>
          <w:szCs w:val="28"/>
        </w:rPr>
        <w:t xml:space="preserve"> </w:t>
      </w:r>
      <w:r w:rsidR="00834956">
        <w:rPr>
          <w:sz w:val="28"/>
          <w:szCs w:val="28"/>
        </w:rPr>
        <w:t>мероприяти</w:t>
      </w:r>
      <w:r w:rsidR="000F0ACF">
        <w:rPr>
          <w:sz w:val="28"/>
          <w:szCs w:val="28"/>
        </w:rPr>
        <w:t>я</w:t>
      </w:r>
      <w:r w:rsidRPr="00675BCA">
        <w:rPr>
          <w:sz w:val="28"/>
          <w:szCs w:val="28"/>
        </w:rPr>
        <w:t xml:space="preserve"> принят</w:t>
      </w:r>
      <w:bookmarkStart w:id="0" w:name="_GoBack"/>
      <w:bookmarkEnd w:id="0"/>
      <w:r w:rsidRPr="00675BCA">
        <w:rPr>
          <w:sz w:val="28"/>
          <w:szCs w:val="28"/>
        </w:rPr>
        <w:t>ы соответствующие решения.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0F0ACF"/>
    <w:rsid w:val="00125F82"/>
    <w:rsid w:val="00135D22"/>
    <w:rsid w:val="001A6C91"/>
    <w:rsid w:val="00203BF7"/>
    <w:rsid w:val="00280F89"/>
    <w:rsid w:val="00333422"/>
    <w:rsid w:val="00351BAE"/>
    <w:rsid w:val="00377143"/>
    <w:rsid w:val="00431C6D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31139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3</cp:revision>
  <dcterms:created xsi:type="dcterms:W3CDTF">2018-06-21T15:02:00Z</dcterms:created>
  <dcterms:modified xsi:type="dcterms:W3CDTF">2018-06-22T05:28:00Z</dcterms:modified>
</cp:coreProperties>
</file>