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82" w:rsidRDefault="00377143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62700F">
        <w:rPr>
          <w:sz w:val="28"/>
          <w:szCs w:val="28"/>
        </w:rPr>
        <w:t xml:space="preserve"> </w:t>
      </w:r>
      <w:r w:rsidR="00B77A3C">
        <w:rPr>
          <w:sz w:val="28"/>
          <w:szCs w:val="28"/>
        </w:rPr>
        <w:t xml:space="preserve">февраля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A30A4C">
        <w:rPr>
          <w:sz w:val="28"/>
          <w:szCs w:val="28"/>
        </w:rPr>
        <w:t xml:space="preserve">С.В.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887E82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был рассмотрен материал </w:t>
      </w:r>
      <w:r w:rsidR="00BD17A7">
        <w:rPr>
          <w:sz w:val="28"/>
          <w:szCs w:val="28"/>
        </w:rPr>
        <w:t xml:space="preserve">внепланового </w:t>
      </w:r>
      <w:r w:rsidRPr="0062700F">
        <w:rPr>
          <w:sz w:val="28"/>
          <w:szCs w:val="28"/>
        </w:rPr>
        <w:t>контрольн</w:t>
      </w:r>
      <w:r w:rsidR="00D20309">
        <w:rPr>
          <w:sz w:val="28"/>
          <w:szCs w:val="28"/>
        </w:rPr>
        <w:t>ого</w:t>
      </w:r>
      <w:r w:rsidRPr="0062700F">
        <w:rPr>
          <w:sz w:val="28"/>
          <w:szCs w:val="28"/>
        </w:rPr>
        <w:t xml:space="preserve"> мероприяти</w:t>
      </w:r>
      <w:r w:rsidR="00D20309">
        <w:rPr>
          <w:sz w:val="28"/>
          <w:szCs w:val="28"/>
        </w:rPr>
        <w:t>я</w:t>
      </w:r>
      <w:r w:rsidR="00887E82">
        <w:rPr>
          <w:sz w:val="28"/>
          <w:szCs w:val="28"/>
        </w:rPr>
        <w:t>:</w:t>
      </w:r>
    </w:p>
    <w:p w:rsidR="00887E82" w:rsidRDefault="00887E82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887E82" w:rsidRPr="008B4431" w:rsidRDefault="00887E82" w:rsidP="008B4431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8B4431">
        <w:rPr>
          <w:rFonts w:ascii="Times New Roman" w:hAnsi="Times New Roman" w:cs="Times New Roman"/>
          <w:sz w:val="28"/>
          <w:szCs w:val="28"/>
        </w:rPr>
        <w:t xml:space="preserve">внеплановой камеральной проверки </w:t>
      </w:r>
      <w:r w:rsidR="008B4431" w:rsidRPr="008B4431">
        <w:rPr>
          <w:rFonts w:ascii="Times New Roman" w:hAnsi="Times New Roman" w:cs="Times New Roman"/>
          <w:sz w:val="28"/>
          <w:szCs w:val="28"/>
          <w:lang w:eastAsia="ru-RU"/>
        </w:rPr>
        <w:t>соблюдени</w:t>
      </w:r>
      <w:r w:rsidR="008B4431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B4431" w:rsidRPr="008B4431">
        <w:rPr>
          <w:rFonts w:ascii="Times New Roman" w:hAnsi="Times New Roman" w:cs="Times New Roman"/>
          <w:sz w:val="28"/>
          <w:szCs w:val="28"/>
          <w:lang w:eastAsia="ru-RU"/>
        </w:rPr>
        <w:t xml:space="preserve"> условий предоставления в 2016 году  субсидии из федерального бюджета на </w:t>
      </w:r>
      <w:proofErr w:type="spellStart"/>
      <w:r w:rsidR="008B4431" w:rsidRPr="008B4431">
        <w:rPr>
          <w:rFonts w:ascii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8B4431" w:rsidRPr="008B4431">
        <w:rPr>
          <w:rFonts w:ascii="Times New Roman" w:hAnsi="Times New Roman" w:cs="Times New Roman"/>
          <w:sz w:val="28"/>
          <w:szCs w:val="28"/>
          <w:lang w:eastAsia="ru-RU"/>
        </w:rPr>
        <w:t xml:space="preserve"> расходных обязательств Республики Коми в рамках исполнения Соглашения от 18.04.2016 № </w:t>
      </w:r>
      <w:bookmarkStart w:id="0" w:name="_GoBack"/>
      <w:bookmarkEnd w:id="0"/>
      <w:r w:rsidR="008B4431" w:rsidRPr="008B4431">
        <w:rPr>
          <w:rFonts w:ascii="Times New Roman" w:hAnsi="Times New Roman" w:cs="Times New Roman"/>
          <w:sz w:val="28"/>
          <w:szCs w:val="28"/>
          <w:lang w:eastAsia="ru-RU"/>
        </w:rPr>
        <w:t>1417-01-41/04-16</w:t>
      </w:r>
      <w:r w:rsidR="008B443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Pr="008B4431">
        <w:rPr>
          <w:rFonts w:ascii="Times New Roman" w:hAnsi="Times New Roman" w:cs="Times New Roman"/>
          <w:sz w:val="28"/>
          <w:szCs w:val="28"/>
        </w:rPr>
        <w:t>Министерств</w:t>
      </w:r>
      <w:r w:rsidR="008B4431">
        <w:rPr>
          <w:rFonts w:ascii="Times New Roman" w:hAnsi="Times New Roman" w:cs="Times New Roman"/>
          <w:sz w:val="28"/>
          <w:szCs w:val="28"/>
        </w:rPr>
        <w:t>е</w:t>
      </w:r>
      <w:r w:rsidRPr="008B4431">
        <w:rPr>
          <w:rFonts w:ascii="Times New Roman" w:hAnsi="Times New Roman" w:cs="Times New Roman"/>
          <w:sz w:val="28"/>
          <w:szCs w:val="28"/>
        </w:rPr>
        <w:t xml:space="preserve"> культуры, туризма и архивного дела Республики Коми.</w:t>
      </w:r>
    </w:p>
    <w:p w:rsidR="00887E82" w:rsidRDefault="00887E82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2700F" w:rsidRDefault="00D024D6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7E82" w:rsidRPr="0062700F">
        <w:rPr>
          <w:sz w:val="28"/>
          <w:szCs w:val="28"/>
        </w:rPr>
        <w:t>На заседании был рассмотрен</w:t>
      </w:r>
      <w:r w:rsidR="00887E82">
        <w:rPr>
          <w:sz w:val="28"/>
          <w:szCs w:val="28"/>
        </w:rPr>
        <w:t xml:space="preserve"> Доклад</w:t>
      </w:r>
      <w:r>
        <w:rPr>
          <w:sz w:val="28"/>
          <w:szCs w:val="28"/>
        </w:rPr>
        <w:t xml:space="preserve"> исполнения </w:t>
      </w:r>
      <w:r w:rsidR="00887E82">
        <w:rPr>
          <w:sz w:val="28"/>
          <w:szCs w:val="28"/>
        </w:rPr>
        <w:t xml:space="preserve">протокольных </w:t>
      </w:r>
      <w:r>
        <w:rPr>
          <w:sz w:val="28"/>
          <w:szCs w:val="28"/>
        </w:rPr>
        <w:t>поручений Контрольной комиссии за январь 2018 года</w:t>
      </w:r>
      <w:r w:rsidR="00490FE7">
        <w:rPr>
          <w:sz w:val="28"/>
          <w:szCs w:val="28"/>
        </w:rPr>
        <w:t>.</w:t>
      </w:r>
    </w:p>
    <w:p w:rsidR="00887E82" w:rsidRDefault="00887E82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887E82" w:rsidRPr="0062700F" w:rsidRDefault="00887E82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контрольного мероприятия и доклада приняты соответствующие решения.</w:t>
      </w: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35D22"/>
    <w:rsid w:val="001A6C91"/>
    <w:rsid w:val="00203BF7"/>
    <w:rsid w:val="00280F89"/>
    <w:rsid w:val="00333422"/>
    <w:rsid w:val="00377143"/>
    <w:rsid w:val="00440E88"/>
    <w:rsid w:val="00490FE7"/>
    <w:rsid w:val="0049768D"/>
    <w:rsid w:val="00556AE9"/>
    <w:rsid w:val="005635E1"/>
    <w:rsid w:val="005768C0"/>
    <w:rsid w:val="005D1CCA"/>
    <w:rsid w:val="0062700F"/>
    <w:rsid w:val="00631BB4"/>
    <w:rsid w:val="0064549B"/>
    <w:rsid w:val="006548E7"/>
    <w:rsid w:val="006A06C6"/>
    <w:rsid w:val="006C012E"/>
    <w:rsid w:val="00831544"/>
    <w:rsid w:val="008720CE"/>
    <w:rsid w:val="00887E82"/>
    <w:rsid w:val="008B2A2C"/>
    <w:rsid w:val="008B4431"/>
    <w:rsid w:val="009A0B34"/>
    <w:rsid w:val="009E1C3D"/>
    <w:rsid w:val="00A12644"/>
    <w:rsid w:val="00A30A4C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2A58"/>
    <w:rsid w:val="00D64C9A"/>
    <w:rsid w:val="00D913DC"/>
    <w:rsid w:val="00DD71DE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No Spacing"/>
    <w:uiPriority w:val="1"/>
    <w:qFormat/>
    <w:rsid w:val="008B44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No Spacing"/>
    <w:uiPriority w:val="1"/>
    <w:qFormat/>
    <w:rsid w:val="008B44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3</cp:revision>
  <dcterms:created xsi:type="dcterms:W3CDTF">2018-03-12T13:11:00Z</dcterms:created>
  <dcterms:modified xsi:type="dcterms:W3CDTF">2018-03-14T10:29:00Z</dcterms:modified>
</cp:coreProperties>
</file>