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51BAE">
        <w:rPr>
          <w:sz w:val="28"/>
          <w:szCs w:val="28"/>
        </w:rPr>
        <w:t>9</w:t>
      </w:r>
      <w:r>
        <w:rPr>
          <w:sz w:val="28"/>
          <w:szCs w:val="28"/>
        </w:rPr>
        <w:t xml:space="preserve"> апреля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Pr="00F6691F">
        <w:rPr>
          <w:sz w:val="28"/>
          <w:szCs w:val="28"/>
        </w:rPr>
        <w:t>руководителя управления С.В. Денисенко.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351BAE" w:rsidRDefault="00351BAE" w:rsidP="00351BAE">
      <w:pPr>
        <w:spacing w:line="360" w:lineRule="auto"/>
        <w:ind w:firstLine="708"/>
        <w:jc w:val="both"/>
        <w:rPr>
          <w:sz w:val="28"/>
          <w:szCs w:val="28"/>
        </w:rPr>
      </w:pPr>
      <w:r w:rsidRPr="00351BAE">
        <w:rPr>
          <w:sz w:val="28"/>
          <w:szCs w:val="28"/>
        </w:rPr>
        <w:t xml:space="preserve">На заседании был рассмотрен материал </w:t>
      </w:r>
      <w:r>
        <w:rPr>
          <w:sz w:val="28"/>
          <w:szCs w:val="28"/>
        </w:rPr>
        <w:t>вне</w:t>
      </w:r>
      <w:r w:rsidRPr="00351BAE">
        <w:rPr>
          <w:sz w:val="28"/>
          <w:szCs w:val="28"/>
        </w:rPr>
        <w:t>планового контрольного мероприятия:</w:t>
      </w:r>
    </w:p>
    <w:p w:rsidR="00F6691F" w:rsidRDefault="00691C1A" w:rsidP="00351BA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51BAE" w:rsidRPr="00351BAE">
        <w:rPr>
          <w:sz w:val="28"/>
          <w:szCs w:val="28"/>
        </w:rPr>
        <w:t>выездной проверки Министерства природных ресурсов и охраны окружающей среды</w:t>
      </w:r>
      <w:r w:rsidR="00351BAE">
        <w:rPr>
          <w:sz w:val="28"/>
          <w:szCs w:val="28"/>
        </w:rPr>
        <w:t>.</w:t>
      </w:r>
    </w:p>
    <w:p w:rsidR="00A86079" w:rsidRDefault="00A86079" w:rsidP="00A8607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691C1A" w:rsidRDefault="00691C1A" w:rsidP="00691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контрольн</w:t>
      </w:r>
      <w:r w:rsidR="00351BAE">
        <w:rPr>
          <w:sz w:val="28"/>
          <w:szCs w:val="28"/>
        </w:rPr>
        <w:t>ого</w:t>
      </w:r>
      <w:r>
        <w:rPr>
          <w:sz w:val="28"/>
          <w:szCs w:val="28"/>
        </w:rPr>
        <w:t xml:space="preserve"> материал</w:t>
      </w:r>
      <w:r w:rsidR="00351BAE">
        <w:rPr>
          <w:sz w:val="28"/>
          <w:szCs w:val="28"/>
        </w:rPr>
        <w:t>а</w:t>
      </w:r>
      <w:r>
        <w:rPr>
          <w:sz w:val="28"/>
          <w:szCs w:val="28"/>
        </w:rPr>
        <w:t xml:space="preserve"> приняты соответствующие решения.</w:t>
      </w:r>
    </w:p>
    <w:p w:rsidR="00691C1A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91C1A" w:rsidRPr="0062700F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51BAE"/>
    <w:rsid w:val="00377143"/>
    <w:rsid w:val="00440E88"/>
    <w:rsid w:val="00490FE7"/>
    <w:rsid w:val="0049768D"/>
    <w:rsid w:val="00556AE9"/>
    <w:rsid w:val="005635E1"/>
    <w:rsid w:val="005768C0"/>
    <w:rsid w:val="005C02AD"/>
    <w:rsid w:val="005D1CCA"/>
    <w:rsid w:val="0062700F"/>
    <w:rsid w:val="00631BB4"/>
    <w:rsid w:val="006373E5"/>
    <w:rsid w:val="0064549B"/>
    <w:rsid w:val="006548E7"/>
    <w:rsid w:val="00691C1A"/>
    <w:rsid w:val="006A06C6"/>
    <w:rsid w:val="006C012E"/>
    <w:rsid w:val="00831544"/>
    <w:rsid w:val="008720CE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139BE"/>
    <w:rsid w:val="00D20309"/>
    <w:rsid w:val="00D22A58"/>
    <w:rsid w:val="00D34888"/>
    <w:rsid w:val="00D64C9A"/>
    <w:rsid w:val="00D913DC"/>
    <w:rsid w:val="00DD71DE"/>
    <w:rsid w:val="00F261CA"/>
    <w:rsid w:val="00F33635"/>
    <w:rsid w:val="00F6691F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Подковырина Евгения Сергеевна</cp:lastModifiedBy>
  <cp:revision>7</cp:revision>
  <dcterms:created xsi:type="dcterms:W3CDTF">2018-03-13T11:16:00Z</dcterms:created>
  <dcterms:modified xsi:type="dcterms:W3CDTF">2018-04-19T13:45:00Z</dcterms:modified>
</cp:coreProperties>
</file>